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871E88" w:rsidRDefault="00597279" w:rsidP="0024289B">
      <w:pPr>
        <w:pStyle w:val="Nagwek1"/>
        <w:rPr>
          <w:rStyle w:val="Odwoaniedelikatne"/>
          <w:b/>
          <w:color w:val="auto"/>
          <w:sz w:val="20"/>
          <w:szCs w:val="20"/>
          <w:u w:val="none"/>
        </w:rPr>
      </w:pPr>
    </w:p>
    <w:p w14:paraId="3FC63F1B" w14:textId="22FFA419" w:rsidR="009E2DD8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  <w:r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  <w:t xml:space="preserve">HARMONOGRAM DOSTAW </w:t>
      </w:r>
    </w:p>
    <w:p w14:paraId="429899E3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DA67E5B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A749BB0" w14:textId="14D5B988" w:rsidR="003B0998" w:rsidRPr="003B0998" w:rsidRDefault="003B099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 xml:space="preserve">Część </w:t>
      </w:r>
      <w:r w:rsidR="00891AB3">
        <w:rPr>
          <w:rFonts w:ascii="Cambria" w:hAnsi="Cambria" w:cs="Arial"/>
          <w:color w:val="000000" w:themeColor="text1"/>
          <w:u w:val="single"/>
        </w:rPr>
        <w:t>2</w:t>
      </w:r>
      <w:r w:rsidRPr="003B0998">
        <w:rPr>
          <w:rFonts w:ascii="Cambria" w:hAnsi="Cambria" w:cs="Arial"/>
          <w:color w:val="000000" w:themeColor="text1"/>
          <w:u w:val="single"/>
        </w:rPr>
        <w:t xml:space="preserve"> - sukcesywna dostawa węgla kamiennego kostka typu 32 wg normy PN-G 97002:2018-11 o uziarnieniu 63- 200mm </w:t>
      </w:r>
      <w:r w:rsidR="00891AB3">
        <w:rPr>
          <w:rFonts w:ascii="Cambria" w:hAnsi="Cambria" w:cs="Arial"/>
          <w:color w:val="000000" w:themeColor="text1"/>
          <w:u w:val="single"/>
        </w:rPr>
        <w:t>z akcyzą</w:t>
      </w:r>
      <w:r w:rsidRPr="003B0998">
        <w:rPr>
          <w:rFonts w:ascii="Cambria" w:hAnsi="Cambria" w:cs="Arial"/>
          <w:color w:val="000000" w:themeColor="text1"/>
          <w:u w:val="single"/>
        </w:rPr>
        <w:t xml:space="preserve"> w ilości </w:t>
      </w:r>
      <w:r w:rsidR="00891AB3">
        <w:rPr>
          <w:rFonts w:ascii="Cambria" w:hAnsi="Cambria" w:cs="Arial"/>
          <w:color w:val="000000" w:themeColor="text1"/>
          <w:u w:val="single"/>
        </w:rPr>
        <w:t>5</w:t>
      </w:r>
      <w:r w:rsidRPr="003B0998">
        <w:rPr>
          <w:rFonts w:ascii="Cambria" w:hAnsi="Cambria" w:cs="Arial"/>
          <w:color w:val="000000" w:themeColor="text1"/>
          <w:u w:val="single"/>
        </w:rPr>
        <w:t>0 ton do siedziby Zamawiającego do końca 2026 roku</w:t>
      </w:r>
    </w:p>
    <w:p w14:paraId="7A84B50E" w14:textId="2D9F7DC7" w:rsidR="00BA7BA8" w:rsidRPr="003B0998" w:rsidRDefault="00BA7BA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>w następujących terminach i ilościach:</w:t>
      </w:r>
    </w:p>
    <w:p w14:paraId="26D0204C" w14:textId="77777777" w:rsidR="003B0998" w:rsidRDefault="003B0998" w:rsidP="003B0998">
      <w:pPr>
        <w:rPr>
          <w:rFonts w:ascii="Cambria" w:eastAsia="Calibri" w:hAnsi="Cambria" w:cs="Arial"/>
          <w:color w:val="000000"/>
          <w:sz w:val="22"/>
          <w:szCs w:val="22"/>
          <w:u w:val="single"/>
          <w:lang w:eastAsia="en-US"/>
        </w:rPr>
      </w:pPr>
    </w:p>
    <w:p w14:paraId="53C71CE5" w14:textId="0ABA27C7" w:rsidR="003B0998" w:rsidRPr="00010E8B" w:rsidRDefault="003B0998" w:rsidP="00010E8B">
      <w:pPr>
        <w:pStyle w:val="Akapitzlist"/>
        <w:numPr>
          <w:ilvl w:val="0"/>
          <w:numId w:val="37"/>
        </w:numPr>
        <w:rPr>
          <w:rFonts w:ascii="Cambria" w:hAnsi="Cambria" w:cs="Arial"/>
          <w:color w:val="000000"/>
          <w:u w:val="single"/>
        </w:rPr>
      </w:pPr>
      <w:r w:rsidRPr="00010E8B">
        <w:rPr>
          <w:rFonts w:ascii="Cambria" w:hAnsi="Cambria" w:cs="Arial"/>
          <w:color w:val="000000"/>
          <w:u w:val="single"/>
        </w:rPr>
        <w:t xml:space="preserve">Dostawa węgla  w ilości </w:t>
      </w:r>
      <w:r w:rsidR="00891AB3" w:rsidRPr="00010E8B">
        <w:rPr>
          <w:rFonts w:ascii="Cambria" w:hAnsi="Cambria" w:cs="Arial"/>
          <w:color w:val="000000"/>
          <w:u w:val="single"/>
        </w:rPr>
        <w:t>5</w:t>
      </w:r>
      <w:r w:rsidRPr="00010E8B">
        <w:rPr>
          <w:rFonts w:ascii="Cambria" w:hAnsi="Cambria" w:cs="Arial"/>
          <w:color w:val="000000"/>
          <w:u w:val="single"/>
        </w:rPr>
        <w:t>0 ton w następujących terminach i ilościach:</w:t>
      </w:r>
    </w:p>
    <w:p w14:paraId="2246E84A" w14:textId="77777777" w:rsidR="00891AB3" w:rsidRPr="00010E8B" w:rsidRDefault="00891AB3" w:rsidP="00010E8B">
      <w:pPr>
        <w:pStyle w:val="Akapitzlist"/>
        <w:numPr>
          <w:ilvl w:val="0"/>
          <w:numId w:val="36"/>
        </w:numPr>
        <w:spacing w:after="160" w:line="259" w:lineRule="auto"/>
        <w:jc w:val="both"/>
        <w:rPr>
          <w:rFonts w:ascii="Cambria" w:hAnsi="Cambria"/>
        </w:rPr>
      </w:pPr>
      <w:r w:rsidRPr="00010E8B">
        <w:rPr>
          <w:rFonts w:ascii="Cambria" w:hAnsi="Cambria"/>
        </w:rPr>
        <w:t>Wrzesień  2 transporty  po 25 ton z rozładunkiem w godzinach od 08:00 do 14:30</w:t>
      </w:r>
    </w:p>
    <w:p w14:paraId="583734BE" w14:textId="77777777" w:rsidR="001A783F" w:rsidRPr="008900BB" w:rsidRDefault="001A783F" w:rsidP="00E064F8">
      <w:pPr>
        <w:ind w:left="1136"/>
        <w:rPr>
          <w:rStyle w:val="Odwoaniedelikatne"/>
          <w:rFonts w:asciiTheme="majorHAnsi" w:hAnsiTheme="majorHAnsi"/>
          <w:b/>
          <w:color w:val="000000" w:themeColor="text1"/>
          <w:sz w:val="20"/>
          <w:szCs w:val="20"/>
          <w:u w:val="none"/>
        </w:rPr>
      </w:pPr>
    </w:p>
    <w:sectPr w:rsidR="001A783F" w:rsidRPr="008900BB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9505" w14:textId="77777777" w:rsidR="000635CE" w:rsidRDefault="000635CE">
      <w:r>
        <w:separator/>
      </w:r>
    </w:p>
  </w:endnote>
  <w:endnote w:type="continuationSeparator" w:id="0">
    <w:p w14:paraId="558C631F" w14:textId="77777777" w:rsidR="000635CE" w:rsidRDefault="0006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D0305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457BF" w14:textId="77777777" w:rsidR="000635CE" w:rsidRDefault="000635CE">
      <w:r>
        <w:separator/>
      </w:r>
    </w:p>
  </w:footnote>
  <w:footnote w:type="continuationSeparator" w:id="0">
    <w:p w14:paraId="5A8BA192" w14:textId="77777777" w:rsidR="000635CE" w:rsidRDefault="00063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F567" w14:textId="78987E4A" w:rsidR="001B2397" w:rsidRDefault="00D65EA4">
    <w:pPr>
      <w:pStyle w:val="Nagwek"/>
      <w:rPr>
        <w:rFonts w:asciiTheme="majorHAnsi" w:hAnsiTheme="majorHAnsi" w:cstheme="minorHAnsi"/>
        <w:sz w:val="18"/>
        <w:szCs w:val="18"/>
      </w:rPr>
    </w:pPr>
    <w:r w:rsidRPr="001B2397">
      <w:rPr>
        <w:rFonts w:asciiTheme="majorHAnsi" w:hAnsiTheme="majorHAnsi" w:cstheme="minorHAnsi"/>
        <w:sz w:val="18"/>
        <w:szCs w:val="18"/>
      </w:rPr>
      <w:t>PPZ</w:t>
    </w:r>
    <w:r w:rsidR="00BA7BA8">
      <w:rPr>
        <w:rFonts w:asciiTheme="majorHAnsi" w:hAnsiTheme="majorHAnsi" w:cstheme="minorHAnsi"/>
        <w:sz w:val="18"/>
        <w:szCs w:val="18"/>
      </w:rPr>
      <w:t>.</w:t>
    </w:r>
    <w:r w:rsidR="00F00906">
      <w:rPr>
        <w:rFonts w:asciiTheme="majorHAnsi" w:hAnsiTheme="majorHAnsi" w:cstheme="minorHAnsi"/>
        <w:sz w:val="18"/>
        <w:szCs w:val="18"/>
      </w:rPr>
      <w:t>265.3.202</w:t>
    </w:r>
    <w:r w:rsidR="003B0998">
      <w:rPr>
        <w:rFonts w:asciiTheme="majorHAnsi" w:hAnsiTheme="majorHAnsi" w:cstheme="minorHAnsi"/>
        <w:sz w:val="18"/>
        <w:szCs w:val="18"/>
      </w:rPr>
      <w:t>6</w:t>
    </w:r>
    <w:r w:rsidR="008757E5" w:rsidRPr="001B2397">
      <w:rPr>
        <w:rFonts w:asciiTheme="majorHAnsi" w:hAnsiTheme="majorHAnsi" w:cstheme="minorHAnsi"/>
        <w:sz w:val="18"/>
        <w:szCs w:val="18"/>
      </w:rPr>
      <w:tab/>
    </w:r>
    <w:r w:rsidR="009535A9" w:rsidRPr="001B2397">
      <w:rPr>
        <w:rFonts w:asciiTheme="majorHAnsi" w:hAnsiTheme="majorHAnsi" w:cstheme="minorHAnsi"/>
        <w:sz w:val="18"/>
        <w:szCs w:val="18"/>
      </w:rPr>
      <w:tab/>
    </w:r>
    <w:r w:rsidR="008757E5" w:rsidRPr="001B2397">
      <w:rPr>
        <w:rFonts w:asciiTheme="majorHAnsi" w:hAnsiTheme="majorHAnsi" w:cstheme="minorHAnsi"/>
        <w:sz w:val="18"/>
        <w:szCs w:val="18"/>
      </w:rPr>
      <w:t xml:space="preserve">Załącznik nr </w:t>
    </w:r>
    <w:r w:rsidR="00891AB3">
      <w:rPr>
        <w:rFonts w:asciiTheme="majorHAnsi" w:hAnsiTheme="majorHAnsi" w:cstheme="minorHAnsi"/>
        <w:sz w:val="18"/>
        <w:szCs w:val="18"/>
      </w:rPr>
      <w:t>10</w:t>
    </w:r>
    <w:r w:rsidR="008F3548">
      <w:rPr>
        <w:rFonts w:asciiTheme="majorHAnsi" w:hAnsiTheme="majorHAnsi" w:cstheme="minorHAnsi"/>
        <w:sz w:val="18"/>
        <w:szCs w:val="18"/>
      </w:rPr>
      <w:t xml:space="preserve"> </w:t>
    </w:r>
    <w:r w:rsidR="008757E5" w:rsidRPr="001B2397">
      <w:rPr>
        <w:rFonts w:asciiTheme="majorHAnsi" w:hAnsiTheme="majorHAnsi" w:cstheme="minorHAnsi"/>
        <w:sz w:val="18"/>
        <w:szCs w:val="18"/>
      </w:rPr>
      <w:t>do SWZ</w:t>
    </w:r>
    <w:r w:rsidR="00A310A2">
      <w:rPr>
        <w:rFonts w:asciiTheme="majorHAnsi" w:hAnsiTheme="majorHAnsi" w:cstheme="minorHAnsi"/>
        <w:sz w:val="18"/>
        <w:szCs w:val="18"/>
      </w:rPr>
      <w:t xml:space="preserve"> </w:t>
    </w:r>
    <w:r w:rsidR="00BA7BA8">
      <w:rPr>
        <w:rFonts w:asciiTheme="majorHAnsi" w:hAnsiTheme="majorHAnsi" w:cstheme="minorHAnsi"/>
        <w:sz w:val="18"/>
        <w:szCs w:val="18"/>
      </w:rPr>
      <w:t xml:space="preserve"> </w:t>
    </w:r>
  </w:p>
  <w:p w14:paraId="4789B71E" w14:textId="724B96F3" w:rsidR="008757E5" w:rsidRPr="001B2397" w:rsidRDefault="001B2397">
    <w:pPr>
      <w:pStyle w:val="Nagwek"/>
      <w:rPr>
        <w:rFonts w:asciiTheme="majorHAnsi" w:hAnsiTheme="majorHAnsi" w:cstheme="minorHAnsi"/>
        <w:sz w:val="18"/>
        <w:szCs w:val="18"/>
      </w:rPr>
    </w:pPr>
    <w:r>
      <w:rPr>
        <w:rFonts w:asciiTheme="majorHAnsi" w:hAnsiTheme="majorHAnsi" w:cstheme="minorHAnsi"/>
        <w:sz w:val="18"/>
        <w:szCs w:val="18"/>
      </w:rPr>
      <w:tab/>
    </w:r>
  </w:p>
  <w:p w14:paraId="5A1B8F0B" w14:textId="78A4283D" w:rsidR="00D20A7A" w:rsidRPr="001B2397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18"/>
        <w:szCs w:val="18"/>
      </w:rPr>
    </w:pPr>
    <w:r w:rsidRPr="001B2397">
      <w:rPr>
        <w:rFonts w:asciiTheme="majorHAnsi" w:hAnsiTheme="majorHAnsi" w:cs="Tahom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11243A4"/>
    <w:multiLevelType w:val="hybridMultilevel"/>
    <w:tmpl w:val="5434DE4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A163D"/>
    <w:multiLevelType w:val="hybridMultilevel"/>
    <w:tmpl w:val="A62A26EC"/>
    <w:lvl w:ilvl="0" w:tplc="04150011">
      <w:start w:val="1"/>
      <w:numFmt w:val="decimal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5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07799"/>
    <w:multiLevelType w:val="hybridMultilevel"/>
    <w:tmpl w:val="F91EAE48"/>
    <w:lvl w:ilvl="0" w:tplc="FFFFFFFF">
      <w:start w:val="1"/>
      <w:numFmt w:val="lowerLetter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F5DB6"/>
    <w:multiLevelType w:val="hybridMultilevel"/>
    <w:tmpl w:val="DA60249E"/>
    <w:lvl w:ilvl="0" w:tplc="3F90FDB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97090"/>
    <w:multiLevelType w:val="hybridMultilevel"/>
    <w:tmpl w:val="1E782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360D5"/>
    <w:multiLevelType w:val="hybridMultilevel"/>
    <w:tmpl w:val="EE12B51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4DB2662"/>
    <w:multiLevelType w:val="hybridMultilevel"/>
    <w:tmpl w:val="E97CF902"/>
    <w:lvl w:ilvl="0" w:tplc="FFFFFFFF">
      <w:start w:val="1"/>
      <w:numFmt w:val="lowerLetter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57F068CE"/>
    <w:multiLevelType w:val="hybridMultilevel"/>
    <w:tmpl w:val="C97E7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2027E1"/>
    <w:multiLevelType w:val="hybridMultilevel"/>
    <w:tmpl w:val="06D8CAB0"/>
    <w:lvl w:ilvl="0" w:tplc="B66CC0E8">
      <w:start w:val="1"/>
      <w:numFmt w:val="decimal"/>
      <w:lvlText w:val="%1."/>
      <w:lvlJc w:val="lef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1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2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817459">
    <w:abstractNumId w:val="1"/>
  </w:num>
  <w:num w:numId="2" w16cid:durableId="634607691">
    <w:abstractNumId w:val="2"/>
  </w:num>
  <w:num w:numId="3" w16cid:durableId="1466119613">
    <w:abstractNumId w:val="18"/>
  </w:num>
  <w:num w:numId="4" w16cid:durableId="446504594">
    <w:abstractNumId w:val="7"/>
  </w:num>
  <w:num w:numId="5" w16cid:durableId="1626618706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356927212">
    <w:abstractNumId w:val="4"/>
  </w:num>
  <w:num w:numId="7" w16cid:durableId="881861884">
    <w:abstractNumId w:val="6"/>
  </w:num>
  <w:num w:numId="8" w16cid:durableId="148594412">
    <w:abstractNumId w:val="15"/>
  </w:num>
  <w:num w:numId="9" w16cid:durableId="433212371">
    <w:abstractNumId w:val="34"/>
  </w:num>
  <w:num w:numId="10" w16cid:durableId="1078938005">
    <w:abstractNumId w:val="28"/>
  </w:num>
  <w:num w:numId="11" w16cid:durableId="1783306534">
    <w:abstractNumId w:val="21"/>
  </w:num>
  <w:num w:numId="12" w16cid:durableId="296878186">
    <w:abstractNumId w:val="20"/>
  </w:num>
  <w:num w:numId="13" w16cid:durableId="623846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841841">
    <w:abstractNumId w:val="31"/>
  </w:num>
  <w:num w:numId="15" w16cid:durableId="21176011">
    <w:abstractNumId w:val="10"/>
  </w:num>
  <w:num w:numId="16" w16cid:durableId="1586575802">
    <w:abstractNumId w:val="5"/>
  </w:num>
  <w:num w:numId="17" w16cid:durableId="1907758911">
    <w:abstractNumId w:val="32"/>
  </w:num>
  <w:num w:numId="18" w16cid:durableId="482232775">
    <w:abstractNumId w:val="33"/>
  </w:num>
  <w:num w:numId="19" w16cid:durableId="1592272822">
    <w:abstractNumId w:val="29"/>
  </w:num>
  <w:num w:numId="20" w16cid:durableId="171845624">
    <w:abstractNumId w:val="22"/>
  </w:num>
  <w:num w:numId="21" w16cid:durableId="2102020240">
    <w:abstractNumId w:val="12"/>
  </w:num>
  <w:num w:numId="22" w16cid:durableId="230428588">
    <w:abstractNumId w:val="11"/>
  </w:num>
  <w:num w:numId="23" w16cid:durableId="1695769757">
    <w:abstractNumId w:val="13"/>
  </w:num>
  <w:num w:numId="24" w16cid:durableId="511378920">
    <w:abstractNumId w:val="8"/>
  </w:num>
  <w:num w:numId="25" w16cid:durableId="2053579805">
    <w:abstractNumId w:val="27"/>
  </w:num>
  <w:num w:numId="26" w16cid:durableId="382098333">
    <w:abstractNumId w:val="0"/>
  </w:num>
  <w:num w:numId="27" w16cid:durableId="436483696">
    <w:abstractNumId w:val="9"/>
  </w:num>
  <w:num w:numId="28" w16cid:durableId="1869098299">
    <w:abstractNumId w:val="16"/>
  </w:num>
  <w:num w:numId="29" w16cid:durableId="1795563008">
    <w:abstractNumId w:val="30"/>
  </w:num>
  <w:num w:numId="30" w16cid:durableId="1225792592">
    <w:abstractNumId w:val="19"/>
  </w:num>
  <w:num w:numId="31" w16cid:durableId="240454295">
    <w:abstractNumId w:val="3"/>
  </w:num>
  <w:num w:numId="32" w16cid:durableId="757865011">
    <w:abstractNumId w:val="26"/>
  </w:num>
  <w:num w:numId="33" w16cid:durableId="1450665358">
    <w:abstractNumId w:val="24"/>
  </w:num>
  <w:num w:numId="34" w16cid:durableId="2106994567">
    <w:abstractNumId w:val="17"/>
  </w:num>
  <w:num w:numId="35" w16cid:durableId="743263790">
    <w:abstractNumId w:val="25"/>
  </w:num>
  <w:num w:numId="36" w16cid:durableId="1835677987">
    <w:abstractNumId w:val="14"/>
  </w:num>
  <w:num w:numId="37" w16cid:durableId="19626105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10E8B"/>
    <w:rsid w:val="00021664"/>
    <w:rsid w:val="00023EEF"/>
    <w:rsid w:val="00023FBF"/>
    <w:rsid w:val="00045842"/>
    <w:rsid w:val="0005524E"/>
    <w:rsid w:val="00061C63"/>
    <w:rsid w:val="000635CE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03B04"/>
    <w:rsid w:val="00115705"/>
    <w:rsid w:val="00123AA2"/>
    <w:rsid w:val="0013308E"/>
    <w:rsid w:val="00137E98"/>
    <w:rsid w:val="00141328"/>
    <w:rsid w:val="001446FE"/>
    <w:rsid w:val="00150869"/>
    <w:rsid w:val="0015287D"/>
    <w:rsid w:val="001541BF"/>
    <w:rsid w:val="00164EBB"/>
    <w:rsid w:val="00180820"/>
    <w:rsid w:val="00180E41"/>
    <w:rsid w:val="00181C03"/>
    <w:rsid w:val="0019302B"/>
    <w:rsid w:val="00196B3E"/>
    <w:rsid w:val="001A119F"/>
    <w:rsid w:val="001A783F"/>
    <w:rsid w:val="001B124B"/>
    <w:rsid w:val="001B2397"/>
    <w:rsid w:val="001B527A"/>
    <w:rsid w:val="001D2BFB"/>
    <w:rsid w:val="001D4DA2"/>
    <w:rsid w:val="001D5746"/>
    <w:rsid w:val="001E478B"/>
    <w:rsid w:val="001F5210"/>
    <w:rsid w:val="001F6F59"/>
    <w:rsid w:val="00202E73"/>
    <w:rsid w:val="002037A6"/>
    <w:rsid w:val="00204387"/>
    <w:rsid w:val="00220348"/>
    <w:rsid w:val="0023050B"/>
    <w:rsid w:val="00235D0F"/>
    <w:rsid w:val="0024289B"/>
    <w:rsid w:val="00253BD5"/>
    <w:rsid w:val="00260AC0"/>
    <w:rsid w:val="00260B41"/>
    <w:rsid w:val="0026508E"/>
    <w:rsid w:val="0027340C"/>
    <w:rsid w:val="002A0B96"/>
    <w:rsid w:val="002A0DCC"/>
    <w:rsid w:val="002A33EA"/>
    <w:rsid w:val="002D07D5"/>
    <w:rsid w:val="002D117E"/>
    <w:rsid w:val="002D1589"/>
    <w:rsid w:val="002D2EEF"/>
    <w:rsid w:val="002F243B"/>
    <w:rsid w:val="002F27A5"/>
    <w:rsid w:val="00300477"/>
    <w:rsid w:val="0030326D"/>
    <w:rsid w:val="00313168"/>
    <w:rsid w:val="0031425C"/>
    <w:rsid w:val="00317BA9"/>
    <w:rsid w:val="00322932"/>
    <w:rsid w:val="003431DA"/>
    <w:rsid w:val="003B0998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4944"/>
    <w:rsid w:val="0044570D"/>
    <w:rsid w:val="004553C0"/>
    <w:rsid w:val="004652B4"/>
    <w:rsid w:val="004814FF"/>
    <w:rsid w:val="004903DA"/>
    <w:rsid w:val="0049212F"/>
    <w:rsid w:val="004B16C3"/>
    <w:rsid w:val="004B2474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3081"/>
    <w:rsid w:val="00565E12"/>
    <w:rsid w:val="005678A6"/>
    <w:rsid w:val="005701AD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76707"/>
    <w:rsid w:val="00682817"/>
    <w:rsid w:val="0068661A"/>
    <w:rsid w:val="006867EE"/>
    <w:rsid w:val="006A0770"/>
    <w:rsid w:val="006A115D"/>
    <w:rsid w:val="006A41D7"/>
    <w:rsid w:val="006D02A9"/>
    <w:rsid w:val="006D08B5"/>
    <w:rsid w:val="006D5F1F"/>
    <w:rsid w:val="006E7E67"/>
    <w:rsid w:val="007157DB"/>
    <w:rsid w:val="007166D8"/>
    <w:rsid w:val="00716B14"/>
    <w:rsid w:val="007260C8"/>
    <w:rsid w:val="0073604A"/>
    <w:rsid w:val="00743A1A"/>
    <w:rsid w:val="007453C1"/>
    <w:rsid w:val="00754F52"/>
    <w:rsid w:val="007625F2"/>
    <w:rsid w:val="0077477B"/>
    <w:rsid w:val="0078588C"/>
    <w:rsid w:val="00790F1D"/>
    <w:rsid w:val="00793457"/>
    <w:rsid w:val="007A25F4"/>
    <w:rsid w:val="007A2CAD"/>
    <w:rsid w:val="007A4229"/>
    <w:rsid w:val="007C6C3A"/>
    <w:rsid w:val="007D382D"/>
    <w:rsid w:val="007E472C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1E88"/>
    <w:rsid w:val="00873CD5"/>
    <w:rsid w:val="008748CA"/>
    <w:rsid w:val="0087577C"/>
    <w:rsid w:val="008757E5"/>
    <w:rsid w:val="008900BB"/>
    <w:rsid w:val="00891AB3"/>
    <w:rsid w:val="008A407B"/>
    <w:rsid w:val="008B72B5"/>
    <w:rsid w:val="008E25C6"/>
    <w:rsid w:val="008F3548"/>
    <w:rsid w:val="009217B0"/>
    <w:rsid w:val="00922C42"/>
    <w:rsid w:val="00926668"/>
    <w:rsid w:val="009310D2"/>
    <w:rsid w:val="009369F0"/>
    <w:rsid w:val="009457EF"/>
    <w:rsid w:val="009535A9"/>
    <w:rsid w:val="0096450B"/>
    <w:rsid w:val="009660B9"/>
    <w:rsid w:val="00970DDD"/>
    <w:rsid w:val="009760CC"/>
    <w:rsid w:val="00980DC8"/>
    <w:rsid w:val="0098106A"/>
    <w:rsid w:val="009909B5"/>
    <w:rsid w:val="009C5E20"/>
    <w:rsid w:val="009D3656"/>
    <w:rsid w:val="009E2DD8"/>
    <w:rsid w:val="009F794B"/>
    <w:rsid w:val="00A107B5"/>
    <w:rsid w:val="00A2262C"/>
    <w:rsid w:val="00A25D67"/>
    <w:rsid w:val="00A310A2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50035"/>
    <w:rsid w:val="00B53287"/>
    <w:rsid w:val="00B5431C"/>
    <w:rsid w:val="00B543CC"/>
    <w:rsid w:val="00B76C0D"/>
    <w:rsid w:val="00B7706C"/>
    <w:rsid w:val="00B921BF"/>
    <w:rsid w:val="00BA6E39"/>
    <w:rsid w:val="00BA7BA8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59A0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B4C69"/>
    <w:rsid w:val="00CC05A7"/>
    <w:rsid w:val="00CC7B21"/>
    <w:rsid w:val="00CD6303"/>
    <w:rsid w:val="00CE2D9D"/>
    <w:rsid w:val="00CE60A8"/>
    <w:rsid w:val="00D0458F"/>
    <w:rsid w:val="00D07358"/>
    <w:rsid w:val="00D1147C"/>
    <w:rsid w:val="00D1323B"/>
    <w:rsid w:val="00D20A7A"/>
    <w:rsid w:val="00D41B8C"/>
    <w:rsid w:val="00D55BBD"/>
    <w:rsid w:val="00D65EA4"/>
    <w:rsid w:val="00D76AB6"/>
    <w:rsid w:val="00D8201F"/>
    <w:rsid w:val="00DA5C87"/>
    <w:rsid w:val="00DA611B"/>
    <w:rsid w:val="00DC2F17"/>
    <w:rsid w:val="00DC3600"/>
    <w:rsid w:val="00DD0539"/>
    <w:rsid w:val="00DD3863"/>
    <w:rsid w:val="00DD4616"/>
    <w:rsid w:val="00DE5CB7"/>
    <w:rsid w:val="00DF3E58"/>
    <w:rsid w:val="00DF4A91"/>
    <w:rsid w:val="00E01995"/>
    <w:rsid w:val="00E064F8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92D88"/>
    <w:rsid w:val="00EA2ADF"/>
    <w:rsid w:val="00EE2E0B"/>
    <w:rsid w:val="00EF0854"/>
    <w:rsid w:val="00EF2BA6"/>
    <w:rsid w:val="00F00906"/>
    <w:rsid w:val="00F146FB"/>
    <w:rsid w:val="00F26391"/>
    <w:rsid w:val="00F31749"/>
    <w:rsid w:val="00F50E7B"/>
    <w:rsid w:val="00F555BC"/>
    <w:rsid w:val="00F57BC1"/>
    <w:rsid w:val="00F62C31"/>
    <w:rsid w:val="00F72116"/>
    <w:rsid w:val="00F87DEF"/>
    <w:rsid w:val="00FB423A"/>
    <w:rsid w:val="00FC092A"/>
    <w:rsid w:val="00FC45B3"/>
    <w:rsid w:val="00FD0305"/>
    <w:rsid w:val="00FD07AA"/>
    <w:rsid w:val="00FD4347"/>
    <w:rsid w:val="00FD6953"/>
    <w:rsid w:val="00FE053A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42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3F62-95E4-47AE-A0B4-AA7A71C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37</cp:revision>
  <cp:lastPrinted>2017-04-25T12:25:00Z</cp:lastPrinted>
  <dcterms:created xsi:type="dcterms:W3CDTF">2021-04-07T15:24:00Z</dcterms:created>
  <dcterms:modified xsi:type="dcterms:W3CDTF">2026-03-12T14:23:00Z</dcterms:modified>
</cp:coreProperties>
</file>